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9B" w:rsidRPr="00C83A9F" w:rsidRDefault="00B6219B" w:rsidP="00C83A9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bCs/>
          <w:sz w:val="24"/>
          <w:szCs w:val="24"/>
          <w:lang w:val="ro-RO"/>
        </w:rPr>
        <w:t>FORMULAR DE VOT PRIN CORESPONDENȚĂ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Subsemnatul</w:t>
      </w:r>
      <w:r w:rsidRPr="00426A1D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______________________________________________, identificat cu  ______, seria ________, nr. ________, eliberat de _____________________, la data de ___________, având cod numeric personal __________________________, cu domiciliul în ____________________, str. ________________ nr. ___________, județul _______________,</w:t>
      </w:r>
    </w:p>
    <w:p w:rsidR="00B6219B" w:rsidRPr="002A515B" w:rsidRDefault="002D18BA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au</w:t>
      </w:r>
    </w:p>
    <w:p w:rsidR="00BE7560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Subscrisa</w:t>
      </w:r>
      <w:r w:rsidRPr="00426A1D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________________________________________________, cu sediul social în _________________, str. ________________ nr. __________, județul _______________, înregistrată la Registrul Comerțului _________________ sub nr. ________________, având CUI ______________, reprezentată legal prin _________________________, </w:t>
      </w:r>
    </w:p>
    <w:p w:rsidR="005E7B6D" w:rsidRPr="005E7B6D" w:rsidRDefault="002D18BA" w:rsidP="00E249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Deținător/deținătoare a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unui număr de _________________________ acțiuni emise de S.C. ROMCAB S.A. înmatriculată la ORC MUREȘ sub nr. J26/764/1995, Cod Unic de Înregistrare RO 7947193, care îmi conferă un număr de _______________________________ drepturi de vot în </w:t>
      </w:r>
      <w:r w:rsidR="000B6416">
        <w:rPr>
          <w:rFonts w:ascii="Times New Roman" w:hAnsi="Times New Roman"/>
          <w:b/>
          <w:bCs/>
          <w:sz w:val="24"/>
          <w:szCs w:val="24"/>
          <w:lang w:val="ro-RO"/>
        </w:rPr>
        <w:t>Adunarea Generală Extraordinară</w:t>
      </w:r>
      <w:r w:rsidR="00B6219B" w:rsidRPr="00426A1D">
        <w:rPr>
          <w:rFonts w:ascii="Times New Roman" w:hAnsi="Times New Roman"/>
          <w:b/>
          <w:bCs/>
          <w:sz w:val="24"/>
          <w:szCs w:val="24"/>
          <w:lang w:val="ro-RO"/>
        </w:rPr>
        <w:t xml:space="preserve"> a Acționarilor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, din totalul de </w:t>
      </w:r>
      <w:r w:rsidR="004C5E48" w:rsidRPr="001B6A08">
        <w:rPr>
          <w:rFonts w:ascii="Times New Roman" w:hAnsi="Times New Roman"/>
          <w:sz w:val="24"/>
          <w:szCs w:val="24"/>
          <w:lang w:val="ro-RO"/>
        </w:rPr>
        <w:t>1</w:t>
      </w:r>
      <w:r w:rsidR="004C5E48">
        <w:rPr>
          <w:rFonts w:ascii="Times New Roman" w:hAnsi="Times New Roman"/>
          <w:sz w:val="24"/>
          <w:szCs w:val="24"/>
          <w:lang w:val="ro-RO"/>
        </w:rPr>
        <w:t>.</w:t>
      </w:r>
      <w:r w:rsidR="004C5E48" w:rsidRPr="001B6A08">
        <w:rPr>
          <w:rFonts w:ascii="Times New Roman" w:hAnsi="Times New Roman"/>
          <w:sz w:val="24"/>
          <w:szCs w:val="24"/>
          <w:lang w:val="ro-RO"/>
        </w:rPr>
        <w:t>014</w:t>
      </w:r>
      <w:r w:rsidR="004C5E48">
        <w:rPr>
          <w:rFonts w:ascii="Times New Roman" w:hAnsi="Times New Roman"/>
          <w:sz w:val="24"/>
          <w:szCs w:val="24"/>
          <w:lang w:val="ro-RO"/>
        </w:rPr>
        <w:t>.</w:t>
      </w:r>
      <w:r w:rsidR="004C5E48" w:rsidRPr="001B6A08">
        <w:rPr>
          <w:rFonts w:ascii="Times New Roman" w:hAnsi="Times New Roman"/>
          <w:sz w:val="24"/>
          <w:szCs w:val="24"/>
          <w:lang w:val="ro-RO"/>
        </w:rPr>
        <w:t>651</w:t>
      </w:r>
      <w:r w:rsidR="004C5E48">
        <w:rPr>
          <w:rFonts w:ascii="Times New Roman" w:hAnsi="Times New Roman"/>
          <w:sz w:val="24"/>
          <w:szCs w:val="24"/>
          <w:lang w:val="ro-RO"/>
        </w:rPr>
        <w:t>.</w:t>
      </w:r>
      <w:r w:rsidR="004C5E48" w:rsidRPr="001B6A08">
        <w:rPr>
          <w:rFonts w:ascii="Times New Roman" w:hAnsi="Times New Roman"/>
          <w:sz w:val="24"/>
          <w:szCs w:val="24"/>
          <w:lang w:val="ro-RO"/>
        </w:rPr>
        <w:t>650</w:t>
      </w:r>
      <w:r w:rsidR="004C5E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acțiuni emise de S.C. ROMCAB S.A. (la care corespunde un număr total de </w:t>
      </w:r>
      <w:r w:rsidR="004C5E48" w:rsidRPr="001B6A08">
        <w:rPr>
          <w:rFonts w:ascii="Times New Roman" w:hAnsi="Times New Roman"/>
          <w:sz w:val="24"/>
          <w:szCs w:val="24"/>
          <w:lang w:val="ro-RO"/>
        </w:rPr>
        <w:t>1</w:t>
      </w:r>
      <w:r w:rsidR="004C5E48">
        <w:rPr>
          <w:rFonts w:ascii="Times New Roman" w:hAnsi="Times New Roman"/>
          <w:sz w:val="24"/>
          <w:szCs w:val="24"/>
          <w:lang w:val="ro-RO"/>
        </w:rPr>
        <w:t>.</w:t>
      </w:r>
      <w:r w:rsidR="004C5E48" w:rsidRPr="001B6A08">
        <w:rPr>
          <w:rFonts w:ascii="Times New Roman" w:hAnsi="Times New Roman"/>
          <w:sz w:val="24"/>
          <w:szCs w:val="24"/>
          <w:lang w:val="ro-RO"/>
        </w:rPr>
        <w:t>014</w:t>
      </w:r>
      <w:r w:rsidR="004C5E48">
        <w:rPr>
          <w:rFonts w:ascii="Times New Roman" w:hAnsi="Times New Roman"/>
          <w:sz w:val="24"/>
          <w:szCs w:val="24"/>
          <w:lang w:val="ro-RO"/>
        </w:rPr>
        <w:t>.</w:t>
      </w:r>
      <w:r w:rsidR="004C5E48" w:rsidRPr="001B6A08">
        <w:rPr>
          <w:rFonts w:ascii="Times New Roman" w:hAnsi="Times New Roman"/>
          <w:sz w:val="24"/>
          <w:szCs w:val="24"/>
          <w:lang w:val="ro-RO"/>
        </w:rPr>
        <w:t>651</w:t>
      </w:r>
      <w:r w:rsidR="004C5E48">
        <w:rPr>
          <w:rFonts w:ascii="Times New Roman" w:hAnsi="Times New Roman"/>
          <w:sz w:val="24"/>
          <w:szCs w:val="24"/>
          <w:lang w:val="ro-RO"/>
        </w:rPr>
        <w:t>.</w:t>
      </w:r>
      <w:r w:rsidR="004C5E48" w:rsidRPr="001B6A08">
        <w:rPr>
          <w:rFonts w:ascii="Times New Roman" w:hAnsi="Times New Roman"/>
          <w:sz w:val="24"/>
          <w:szCs w:val="24"/>
          <w:lang w:val="ro-RO"/>
        </w:rPr>
        <w:t>650</w:t>
      </w:r>
      <w:r w:rsidR="004C5E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drepturi de vot), 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înțeleg să particip și să îmi exercit prin corespondență drepturile de vot aferente deținerilor de acțiuni,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în </w:t>
      </w:r>
      <w:r w:rsidR="000B6416">
        <w:rPr>
          <w:rFonts w:ascii="Times New Roman" w:hAnsi="Times New Roman"/>
          <w:b/>
          <w:sz w:val="24"/>
          <w:szCs w:val="24"/>
          <w:lang w:val="ro-RO"/>
        </w:rPr>
        <w:t>„Adunarea Generală Extraordinară</w:t>
      </w:r>
      <w:r w:rsidR="0093209D">
        <w:rPr>
          <w:rFonts w:ascii="Times New Roman" w:hAnsi="Times New Roman"/>
          <w:b/>
          <w:sz w:val="24"/>
          <w:szCs w:val="24"/>
          <w:lang w:val="ro-RO"/>
        </w:rPr>
        <w:t xml:space="preserve"> a Acționarilor”</w:t>
      </w:r>
      <w:r w:rsidR="0093209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societăţii ce va avea loc în data de </w:t>
      </w:r>
      <w:r w:rsidR="004C5E48">
        <w:rPr>
          <w:rFonts w:ascii="Times New Roman" w:hAnsi="Times New Roman"/>
          <w:b/>
          <w:sz w:val="24"/>
          <w:szCs w:val="24"/>
          <w:lang w:val="ro-RO"/>
        </w:rPr>
        <w:t>05.12.2023</w:t>
      </w:r>
      <w:r w:rsidR="00426A1D" w:rsidRPr="00426A1D">
        <w:rPr>
          <w:rFonts w:ascii="Times New Roman" w:hAnsi="Times New Roman"/>
          <w:sz w:val="24"/>
          <w:szCs w:val="24"/>
          <w:lang w:val="ro-RO"/>
        </w:rPr>
        <w:t>, ora 12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.00, la sediul social al firmei, sau în data de </w:t>
      </w:r>
      <w:r w:rsidR="004C5E48">
        <w:rPr>
          <w:rFonts w:ascii="Times New Roman" w:hAnsi="Times New Roman"/>
          <w:b/>
          <w:sz w:val="24"/>
          <w:szCs w:val="24"/>
          <w:lang w:val="ro-RO"/>
        </w:rPr>
        <w:t>06</w:t>
      </w:r>
      <w:r w:rsidR="004C5E48">
        <w:rPr>
          <w:rFonts w:ascii="Times New Roman" w:hAnsi="Times New Roman"/>
          <w:b/>
          <w:sz w:val="24"/>
          <w:szCs w:val="24"/>
          <w:lang w:val="ro-RO"/>
        </w:rPr>
        <w:t>.12.2023</w:t>
      </w:r>
      <w:r w:rsidR="004C5E48" w:rsidRPr="00426A1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>(aceeași oră și loc), data ţinerii celei de-a doua adunări, în cazul în care cea dintâi nu s-ar putea ţine, după cum urmează:</w:t>
      </w:r>
    </w:p>
    <w:p w:rsidR="004C5E48" w:rsidRPr="00ED017C" w:rsidRDefault="004C5E48" w:rsidP="004C5E48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7B6D8E">
        <w:rPr>
          <w:rFonts w:ascii="Times New Roman" w:hAnsi="Times New Roman"/>
          <w:sz w:val="24"/>
          <w:szCs w:val="24"/>
          <w:lang w:eastAsia="ro-RO"/>
        </w:rPr>
        <w:t>Aprobarea</w:t>
      </w:r>
      <w:proofErr w:type="spellEnd"/>
      <w:r w:rsidRPr="007B6D8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B6D8E">
        <w:rPr>
          <w:rFonts w:ascii="Times New Roman" w:hAnsi="Times New Roman"/>
          <w:sz w:val="24"/>
          <w:szCs w:val="24"/>
          <w:lang w:eastAsia="ro-RO"/>
        </w:rPr>
        <w:t>mandatării</w:t>
      </w:r>
      <w:proofErr w:type="spellEnd"/>
      <w:r w:rsidRPr="007B6D8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B6D8E">
        <w:rPr>
          <w:rFonts w:ascii="Times New Roman" w:hAnsi="Times New Roman"/>
          <w:sz w:val="24"/>
          <w:szCs w:val="24"/>
          <w:lang w:eastAsia="ro-RO"/>
        </w:rPr>
        <w:t>Administratorului</w:t>
      </w:r>
      <w:proofErr w:type="spellEnd"/>
      <w:r w:rsidRPr="007B6D8E">
        <w:rPr>
          <w:rFonts w:ascii="Times New Roman" w:hAnsi="Times New Roman"/>
          <w:sz w:val="24"/>
          <w:szCs w:val="24"/>
          <w:lang w:eastAsia="ro-RO"/>
        </w:rPr>
        <w:t xml:space="preserve"> special </w:t>
      </w:r>
      <w:proofErr w:type="spellStart"/>
      <w:r w:rsidRPr="007B6D8E">
        <w:rPr>
          <w:rFonts w:ascii="Times New Roman" w:hAnsi="Times New Roman"/>
          <w:sz w:val="24"/>
          <w:szCs w:val="24"/>
          <w:lang w:eastAsia="ro-RO"/>
        </w:rPr>
        <w:t>să</w:t>
      </w:r>
      <w:proofErr w:type="spellEnd"/>
      <w:r w:rsidRPr="007B6D8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B6D8E">
        <w:rPr>
          <w:rFonts w:ascii="Times New Roman" w:hAnsi="Times New Roman"/>
          <w:sz w:val="24"/>
          <w:szCs w:val="24"/>
          <w:lang w:eastAsia="ro-RO"/>
        </w:rPr>
        <w:t>depună</w:t>
      </w:r>
      <w:proofErr w:type="spellEnd"/>
      <w:r w:rsidRPr="007B6D8E">
        <w:rPr>
          <w:rFonts w:ascii="Times New Roman" w:hAnsi="Times New Roman"/>
          <w:sz w:val="24"/>
          <w:szCs w:val="24"/>
          <w:lang w:eastAsia="ro-RO"/>
        </w:rPr>
        <w:t xml:space="preserve">, la </w:t>
      </w:r>
      <w:proofErr w:type="spellStart"/>
      <w:r w:rsidRPr="007B6D8E">
        <w:rPr>
          <w:rFonts w:ascii="Times New Roman" w:hAnsi="Times New Roman"/>
          <w:sz w:val="24"/>
          <w:szCs w:val="24"/>
          <w:lang w:eastAsia="ro-RO"/>
        </w:rPr>
        <w:t>sediile</w:t>
      </w:r>
      <w:proofErr w:type="spellEnd"/>
      <w:r w:rsidRPr="007B6D8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B6D8E">
        <w:rPr>
          <w:rFonts w:ascii="Times New Roman" w:hAnsi="Times New Roman"/>
          <w:sz w:val="24"/>
          <w:szCs w:val="24"/>
          <w:lang w:eastAsia="ro-RO"/>
        </w:rPr>
        <w:t>competente</w:t>
      </w:r>
      <w:proofErr w:type="spellEnd"/>
      <w:r w:rsidRPr="007B6D8E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7B6D8E">
        <w:rPr>
          <w:rFonts w:ascii="Times New Roman" w:hAnsi="Times New Roman"/>
          <w:sz w:val="24"/>
          <w:szCs w:val="24"/>
          <w:lang w:eastAsia="ro-RO"/>
        </w:rPr>
        <w:t>modificarea</w:t>
      </w:r>
      <w:proofErr w:type="spellEnd"/>
      <w:r w:rsidRPr="007B6D8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B6D8E">
        <w:rPr>
          <w:rFonts w:ascii="Times New Roman" w:hAnsi="Times New Roman"/>
          <w:sz w:val="24"/>
          <w:szCs w:val="24"/>
          <w:lang w:eastAsia="ro-RO"/>
        </w:rPr>
        <w:t>Planului</w:t>
      </w:r>
      <w:proofErr w:type="spellEnd"/>
      <w:r w:rsidRPr="007B6D8E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7B6D8E">
        <w:rPr>
          <w:rFonts w:ascii="Times New Roman" w:hAnsi="Times New Roman"/>
          <w:sz w:val="24"/>
          <w:szCs w:val="24"/>
          <w:lang w:eastAsia="ro-RO"/>
        </w:rPr>
        <w:t>reorganizare</w:t>
      </w:r>
      <w:proofErr w:type="spellEnd"/>
      <w:r w:rsidRPr="007B6D8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B6D8E">
        <w:rPr>
          <w:rFonts w:ascii="Times New Roman" w:hAnsi="Times New Roman"/>
          <w:sz w:val="24"/>
          <w:szCs w:val="24"/>
          <w:lang w:eastAsia="ro-RO"/>
        </w:rPr>
        <w:t>depus</w:t>
      </w:r>
      <w:proofErr w:type="spellEnd"/>
      <w:r w:rsidRPr="007B6D8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B6D8E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7B6D8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B6D8E">
        <w:rPr>
          <w:rFonts w:ascii="Times New Roman" w:hAnsi="Times New Roman"/>
          <w:sz w:val="24"/>
          <w:szCs w:val="24"/>
          <w:lang w:eastAsia="ro-RO"/>
        </w:rPr>
        <w:t>asumat</w:t>
      </w:r>
      <w:proofErr w:type="spellEnd"/>
      <w:r w:rsidRPr="007B6D8E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7B6D8E">
        <w:rPr>
          <w:rFonts w:ascii="Times New Roman" w:hAnsi="Times New Roman"/>
          <w:sz w:val="24"/>
          <w:szCs w:val="24"/>
          <w:lang w:eastAsia="ro-RO"/>
        </w:rPr>
        <w:t>Administratorul</w:t>
      </w:r>
      <w:proofErr w:type="spellEnd"/>
      <w:r w:rsidRPr="007B6D8E">
        <w:rPr>
          <w:rFonts w:ascii="Times New Roman" w:hAnsi="Times New Roman"/>
          <w:sz w:val="24"/>
          <w:szCs w:val="24"/>
          <w:lang w:eastAsia="ro-RO"/>
        </w:rPr>
        <w:t xml:space="preserve"> Special, </w:t>
      </w:r>
      <w:proofErr w:type="spellStart"/>
      <w:r w:rsidRPr="007B6D8E">
        <w:rPr>
          <w:rFonts w:ascii="Times New Roman" w:hAnsi="Times New Roman"/>
          <w:sz w:val="24"/>
          <w:szCs w:val="24"/>
          <w:lang w:eastAsia="ro-RO"/>
        </w:rPr>
        <w:t>aprobat</w:t>
      </w:r>
      <w:proofErr w:type="spellEnd"/>
      <w:r w:rsidRPr="007B6D8E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7B6D8E">
        <w:rPr>
          <w:rFonts w:ascii="Times New Roman" w:hAnsi="Times New Roman"/>
          <w:sz w:val="24"/>
          <w:szCs w:val="24"/>
          <w:lang w:eastAsia="ro-RO"/>
        </w:rPr>
        <w:t>Adunarea</w:t>
      </w:r>
      <w:proofErr w:type="spellEnd"/>
      <w:r w:rsidRPr="007B6D8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B6D8E">
        <w:rPr>
          <w:rFonts w:ascii="Times New Roman" w:hAnsi="Times New Roman"/>
          <w:sz w:val="24"/>
          <w:szCs w:val="24"/>
          <w:lang w:eastAsia="ro-RO"/>
        </w:rPr>
        <w:t>Creditorilor</w:t>
      </w:r>
      <w:proofErr w:type="spellEnd"/>
      <w:r w:rsidRPr="007B6D8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B6D8E"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 w:rsidRPr="007B6D8E">
        <w:rPr>
          <w:rFonts w:ascii="Times New Roman" w:hAnsi="Times New Roman"/>
          <w:sz w:val="24"/>
          <w:szCs w:val="24"/>
          <w:lang w:eastAsia="ro-RO"/>
        </w:rPr>
        <w:t xml:space="preserve"> data </w:t>
      </w:r>
      <w:proofErr w:type="spellStart"/>
      <w:r w:rsidRPr="007B6D8E">
        <w:rPr>
          <w:rFonts w:ascii="Times New Roman" w:hAnsi="Times New Roman"/>
          <w:sz w:val="24"/>
          <w:szCs w:val="24"/>
          <w:lang w:eastAsia="ro-RO"/>
        </w:rPr>
        <w:t>de</w:t>
      </w:r>
      <w:proofErr w:type="spellEnd"/>
      <w:r w:rsidRPr="007B6D8E">
        <w:rPr>
          <w:rFonts w:ascii="Times New Roman" w:hAnsi="Times New Roman"/>
          <w:sz w:val="24"/>
          <w:szCs w:val="24"/>
          <w:lang w:eastAsia="ro-RO"/>
        </w:rPr>
        <w:t xml:space="preserve"> 18.12.2020 </w:t>
      </w:r>
      <w:proofErr w:type="spellStart"/>
      <w:r w:rsidRPr="007B6D8E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7B6D8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B6D8E">
        <w:rPr>
          <w:rFonts w:ascii="Times New Roman" w:hAnsi="Times New Roman"/>
          <w:sz w:val="24"/>
          <w:szCs w:val="24"/>
          <w:lang w:eastAsia="ro-RO"/>
        </w:rPr>
        <w:t>confirmat</w:t>
      </w:r>
      <w:proofErr w:type="spellEnd"/>
      <w:r w:rsidRPr="007B6D8E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7B6D8E">
        <w:rPr>
          <w:rFonts w:ascii="Times New Roman" w:hAnsi="Times New Roman"/>
          <w:sz w:val="24"/>
          <w:szCs w:val="24"/>
          <w:lang w:eastAsia="ro-RO"/>
        </w:rPr>
        <w:t>Judecătorul</w:t>
      </w:r>
      <w:proofErr w:type="spellEnd"/>
      <w:r w:rsidRPr="007B6D8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B6D8E">
        <w:rPr>
          <w:rFonts w:ascii="Times New Roman" w:hAnsi="Times New Roman"/>
          <w:sz w:val="24"/>
          <w:szCs w:val="24"/>
          <w:lang w:eastAsia="ro-RO"/>
        </w:rPr>
        <w:t>Sindic</w:t>
      </w:r>
      <w:proofErr w:type="spellEnd"/>
      <w:r w:rsidRPr="007B6D8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B6D8E"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 w:rsidRPr="007B6D8E">
        <w:rPr>
          <w:rFonts w:ascii="Times New Roman" w:hAnsi="Times New Roman"/>
          <w:sz w:val="24"/>
          <w:szCs w:val="24"/>
          <w:lang w:eastAsia="ro-RO"/>
        </w:rPr>
        <w:t xml:space="preserve"> d</w:t>
      </w:r>
      <w:r>
        <w:rPr>
          <w:rFonts w:ascii="Times New Roman" w:hAnsi="Times New Roman"/>
          <w:sz w:val="24"/>
          <w:szCs w:val="24"/>
          <w:lang w:eastAsia="ro-RO"/>
        </w:rPr>
        <w:t xml:space="preserve">ata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de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18.02.2021</w:t>
      </w:r>
      <w:r w:rsidRPr="00ED017C">
        <w:rPr>
          <w:rFonts w:ascii="Times New Roman" w:hAnsi="Times New Roman"/>
          <w:i/>
          <w:sz w:val="24"/>
          <w:szCs w:val="24"/>
          <w:lang w:val="ro-RO"/>
        </w:rPr>
        <w:t>;</w:t>
      </w:r>
    </w:p>
    <w:p w:rsidR="004C5E48" w:rsidRPr="00ED017C" w:rsidRDefault="004C5E48" w:rsidP="004C5E48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ED017C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ED017C">
        <w:rPr>
          <w:rFonts w:ascii="Times New Roman" w:hAnsi="Times New Roman"/>
          <w:sz w:val="24"/>
          <w:szCs w:val="24"/>
          <w:lang w:val="ro-RO"/>
        </w:rPr>
        <w:tab/>
      </w:r>
      <w:r w:rsidRPr="00ED017C">
        <w:rPr>
          <w:rFonts w:ascii="Times New Roman" w:hAnsi="Times New Roman"/>
          <w:b/>
          <w:i/>
          <w:sz w:val="24"/>
          <w:szCs w:val="24"/>
          <w:lang w:val="ro-RO"/>
        </w:rPr>
        <w:t>Pentru________ Impotriva ___________ Abtinere__________</w:t>
      </w:r>
    </w:p>
    <w:p w:rsidR="004C5E48" w:rsidRPr="00ED017C" w:rsidRDefault="004C5E48" w:rsidP="004C5E48">
      <w:p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C5E48" w:rsidRPr="001B6A08" w:rsidRDefault="004C5E48" w:rsidP="004C5E48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1B6A08">
        <w:rPr>
          <w:rFonts w:ascii="Times New Roman" w:hAnsi="Times New Roman"/>
          <w:sz w:val="24"/>
          <w:szCs w:val="24"/>
        </w:rPr>
        <w:t>Aprobarea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mandatării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Administratorului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special </w:t>
      </w:r>
      <w:proofErr w:type="spellStart"/>
      <w:r w:rsidRPr="001B6A08">
        <w:rPr>
          <w:rFonts w:ascii="Times New Roman" w:hAnsi="Times New Roman"/>
          <w:sz w:val="24"/>
          <w:szCs w:val="24"/>
        </w:rPr>
        <w:t>să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depună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, la </w:t>
      </w:r>
      <w:proofErr w:type="spellStart"/>
      <w:r w:rsidRPr="001B6A08">
        <w:rPr>
          <w:rFonts w:ascii="Times New Roman" w:hAnsi="Times New Roman"/>
          <w:sz w:val="24"/>
          <w:szCs w:val="24"/>
        </w:rPr>
        <w:t>sediile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competente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6A08">
        <w:rPr>
          <w:rFonts w:ascii="Times New Roman" w:hAnsi="Times New Roman"/>
          <w:sz w:val="24"/>
          <w:szCs w:val="24"/>
        </w:rPr>
        <w:t>prelungirea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Planului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B6A08">
        <w:rPr>
          <w:rFonts w:ascii="Times New Roman" w:hAnsi="Times New Roman"/>
          <w:sz w:val="24"/>
          <w:szCs w:val="24"/>
        </w:rPr>
        <w:t>reorganizare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depus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și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asumat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B6A08">
        <w:rPr>
          <w:rFonts w:ascii="Times New Roman" w:hAnsi="Times New Roman"/>
          <w:sz w:val="24"/>
          <w:szCs w:val="24"/>
        </w:rPr>
        <w:t>Administratorul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Special, </w:t>
      </w:r>
      <w:proofErr w:type="spellStart"/>
      <w:r w:rsidRPr="001B6A08">
        <w:rPr>
          <w:rFonts w:ascii="Times New Roman" w:hAnsi="Times New Roman"/>
          <w:sz w:val="24"/>
          <w:szCs w:val="24"/>
        </w:rPr>
        <w:t>aprobat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B6A08">
        <w:rPr>
          <w:rFonts w:ascii="Times New Roman" w:hAnsi="Times New Roman"/>
          <w:sz w:val="24"/>
          <w:szCs w:val="24"/>
        </w:rPr>
        <w:t>Adunarea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Creditorilor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în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1B6A08">
        <w:rPr>
          <w:rFonts w:ascii="Times New Roman" w:hAnsi="Times New Roman"/>
          <w:sz w:val="24"/>
          <w:szCs w:val="24"/>
        </w:rPr>
        <w:t>de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18.12.2020 </w:t>
      </w:r>
      <w:proofErr w:type="spellStart"/>
      <w:r w:rsidRPr="001B6A08">
        <w:rPr>
          <w:rFonts w:ascii="Times New Roman" w:hAnsi="Times New Roman"/>
          <w:sz w:val="24"/>
          <w:szCs w:val="24"/>
        </w:rPr>
        <w:t>și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confirmat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B6A08">
        <w:rPr>
          <w:rFonts w:ascii="Times New Roman" w:hAnsi="Times New Roman"/>
          <w:sz w:val="24"/>
          <w:szCs w:val="24"/>
        </w:rPr>
        <w:t>Judecătorul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Sindic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în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1B6A08">
        <w:rPr>
          <w:rFonts w:ascii="Times New Roman" w:hAnsi="Times New Roman"/>
          <w:sz w:val="24"/>
          <w:szCs w:val="24"/>
        </w:rPr>
        <w:t>de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18.02.2021</w:t>
      </w:r>
      <w:r w:rsidRPr="001B6A08">
        <w:rPr>
          <w:rFonts w:ascii="Times New Roman" w:hAnsi="Times New Roman"/>
          <w:sz w:val="24"/>
          <w:szCs w:val="24"/>
          <w:lang w:val="ro-RO"/>
        </w:rPr>
        <w:t>;</w:t>
      </w:r>
    </w:p>
    <w:p w:rsidR="004C5E48" w:rsidRPr="0001578E" w:rsidRDefault="004C5E48" w:rsidP="004C5E48">
      <w:pPr>
        <w:pStyle w:val="ListParagraph"/>
        <w:spacing w:line="360" w:lineRule="auto"/>
        <w:ind w:left="81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ED017C">
        <w:rPr>
          <w:rFonts w:ascii="Times New Roman" w:hAnsi="Times New Roman"/>
          <w:b/>
          <w:i/>
          <w:sz w:val="24"/>
          <w:szCs w:val="24"/>
          <w:lang w:val="ro-RO"/>
        </w:rPr>
        <w:t>Pentru________ Impotriva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___________ Abtinere__________</w:t>
      </w:r>
    </w:p>
    <w:p w:rsidR="004C5E48" w:rsidRPr="00ED017C" w:rsidRDefault="004C5E48" w:rsidP="004C5E48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1B6A08">
        <w:rPr>
          <w:rFonts w:ascii="Times New Roman" w:hAnsi="Times New Roman"/>
          <w:sz w:val="24"/>
          <w:szCs w:val="24"/>
        </w:rPr>
        <w:t>Aprobarea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și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împuternicirea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administratorului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special </w:t>
      </w:r>
      <w:proofErr w:type="spellStart"/>
      <w:r w:rsidRPr="001B6A08">
        <w:rPr>
          <w:rFonts w:ascii="Times New Roman" w:hAnsi="Times New Roman"/>
          <w:sz w:val="24"/>
          <w:szCs w:val="24"/>
        </w:rPr>
        <w:t>să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solicite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administratorului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judiciar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să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supună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aprobării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Adunării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Creditorilor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Romcab S.A. (</w:t>
      </w:r>
      <w:proofErr w:type="spellStart"/>
      <w:r w:rsidRPr="001B6A08">
        <w:rPr>
          <w:rFonts w:ascii="Times New Roman" w:hAnsi="Times New Roman"/>
          <w:sz w:val="24"/>
          <w:szCs w:val="24"/>
        </w:rPr>
        <w:t>în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reorganizare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judiciară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, in judicial </w:t>
      </w:r>
      <w:proofErr w:type="spellStart"/>
      <w:r w:rsidRPr="001B6A08">
        <w:rPr>
          <w:rFonts w:ascii="Times New Roman" w:hAnsi="Times New Roman"/>
          <w:sz w:val="24"/>
          <w:szCs w:val="24"/>
        </w:rPr>
        <w:t>reorg</w:t>
      </w:r>
      <w:bookmarkStart w:id="0" w:name="_GoBack"/>
      <w:bookmarkEnd w:id="0"/>
      <w:r w:rsidRPr="001B6A08">
        <w:rPr>
          <w:rFonts w:ascii="Times New Roman" w:hAnsi="Times New Roman"/>
          <w:sz w:val="24"/>
          <w:szCs w:val="24"/>
        </w:rPr>
        <w:t>anisation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6A08">
        <w:rPr>
          <w:rFonts w:ascii="Times New Roman" w:hAnsi="Times New Roman"/>
          <w:sz w:val="24"/>
          <w:szCs w:val="24"/>
        </w:rPr>
        <w:t>en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redressement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1B6A08">
        <w:rPr>
          <w:rFonts w:ascii="Times New Roman" w:hAnsi="Times New Roman"/>
          <w:sz w:val="24"/>
          <w:szCs w:val="24"/>
        </w:rPr>
        <w:t>dosar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nr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. 50/1371/2017, </w:t>
      </w:r>
      <w:proofErr w:type="spellStart"/>
      <w:r w:rsidRPr="001B6A08">
        <w:rPr>
          <w:rFonts w:ascii="Times New Roman" w:hAnsi="Times New Roman"/>
          <w:sz w:val="24"/>
          <w:szCs w:val="24"/>
        </w:rPr>
        <w:t>modificarea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și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prelungirea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Planului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B6A08">
        <w:rPr>
          <w:rFonts w:ascii="Times New Roman" w:hAnsi="Times New Roman"/>
          <w:sz w:val="24"/>
          <w:szCs w:val="24"/>
        </w:rPr>
        <w:t>reorganizare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al Romcab S.A. (</w:t>
      </w:r>
      <w:proofErr w:type="spellStart"/>
      <w:r w:rsidRPr="001B6A08">
        <w:rPr>
          <w:rFonts w:ascii="Times New Roman" w:hAnsi="Times New Roman"/>
          <w:sz w:val="24"/>
          <w:szCs w:val="24"/>
        </w:rPr>
        <w:t>în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reorganizare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judiciară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, in judicial </w:t>
      </w:r>
      <w:proofErr w:type="spellStart"/>
      <w:r w:rsidRPr="001B6A08">
        <w:rPr>
          <w:rFonts w:ascii="Times New Roman" w:hAnsi="Times New Roman"/>
          <w:sz w:val="24"/>
          <w:szCs w:val="24"/>
        </w:rPr>
        <w:t>reorganisation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6A08">
        <w:rPr>
          <w:rFonts w:ascii="Times New Roman" w:hAnsi="Times New Roman"/>
          <w:sz w:val="24"/>
          <w:szCs w:val="24"/>
        </w:rPr>
        <w:t>en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redressement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B6A08">
        <w:rPr>
          <w:rFonts w:ascii="Times New Roman" w:hAnsi="Times New Roman"/>
          <w:sz w:val="24"/>
          <w:szCs w:val="24"/>
        </w:rPr>
        <w:t>în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conformitate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1B6A08">
        <w:rPr>
          <w:rFonts w:ascii="Times New Roman" w:hAnsi="Times New Roman"/>
          <w:sz w:val="24"/>
          <w:szCs w:val="24"/>
        </w:rPr>
        <w:t>Hotărârea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Adunării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Generale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Extraordinare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B6A08">
        <w:rPr>
          <w:rFonts w:ascii="Times New Roman" w:hAnsi="Times New Roman"/>
          <w:sz w:val="24"/>
          <w:szCs w:val="24"/>
        </w:rPr>
        <w:t>Acționarilor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ce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va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1B6A08">
        <w:rPr>
          <w:rFonts w:ascii="Times New Roman" w:hAnsi="Times New Roman"/>
          <w:sz w:val="24"/>
          <w:szCs w:val="24"/>
        </w:rPr>
        <w:t>adoptată</w:t>
      </w:r>
      <w:proofErr w:type="spellEnd"/>
      <w:r w:rsidRPr="00ED017C">
        <w:rPr>
          <w:rFonts w:ascii="Times New Roman" w:hAnsi="Times New Roman"/>
          <w:sz w:val="24"/>
          <w:szCs w:val="24"/>
          <w:lang w:val="ro-RO"/>
        </w:rPr>
        <w:t>;</w:t>
      </w:r>
    </w:p>
    <w:p w:rsidR="004C5E48" w:rsidRPr="0001578E" w:rsidRDefault="004C5E48" w:rsidP="004C5E48">
      <w:pPr>
        <w:pStyle w:val="ListParagraph"/>
        <w:spacing w:line="360" w:lineRule="auto"/>
        <w:ind w:left="81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ED017C">
        <w:rPr>
          <w:rFonts w:ascii="Times New Roman" w:hAnsi="Times New Roman"/>
          <w:b/>
          <w:i/>
          <w:sz w:val="24"/>
          <w:szCs w:val="24"/>
          <w:lang w:val="ro-RO"/>
        </w:rPr>
        <w:t>Pentru________ Impotriva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___________ Abtinere__________</w:t>
      </w:r>
    </w:p>
    <w:p w:rsidR="004C5E48" w:rsidRPr="00ED017C" w:rsidRDefault="004C5E48" w:rsidP="004C5E48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Mandatarea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administratorului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special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pentru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a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semna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în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numele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acționarilor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Hotărârea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AGEA,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precum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și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orice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alte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documente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în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legătură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cu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aceasta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,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pentru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a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îndeplini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, cu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drept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de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subdelegare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,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toate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formalitățile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legale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necesare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în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fața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oricărei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autorități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,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instituții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publice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,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persoane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juridice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sau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fizice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,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precum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și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să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execute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orice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operațiuni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,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în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vederea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aducerii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la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îndeplinire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și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asigurării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opozabilității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hotărârilor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ce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urmează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să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fie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adoptate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de </w:t>
      </w:r>
      <w:proofErr w:type="spellStart"/>
      <w:r w:rsidRPr="001B6A08">
        <w:rPr>
          <w:rFonts w:ascii="Times New Roman" w:eastAsia="Book Antiqua" w:hAnsi="Times New Roman"/>
          <w:color w:val="000000"/>
          <w:sz w:val="24"/>
          <w:szCs w:val="24"/>
        </w:rPr>
        <w:t>către</w:t>
      </w:r>
      <w:proofErr w:type="spellEnd"/>
      <w:r w:rsidRPr="001B6A08">
        <w:rPr>
          <w:rFonts w:ascii="Times New Roman" w:eastAsia="Book Antiqua" w:hAnsi="Times New Roman"/>
          <w:color w:val="000000"/>
          <w:sz w:val="24"/>
          <w:szCs w:val="24"/>
        </w:rPr>
        <w:t xml:space="preserve"> AGEA</w:t>
      </w:r>
      <w:r w:rsidRPr="00ED017C">
        <w:rPr>
          <w:rFonts w:ascii="Times New Roman" w:hAnsi="Times New Roman"/>
          <w:sz w:val="24"/>
          <w:szCs w:val="24"/>
          <w:lang w:val="ro-RO"/>
        </w:rPr>
        <w:t>.</w:t>
      </w:r>
    </w:p>
    <w:p w:rsidR="004C5E48" w:rsidRPr="0001578E" w:rsidRDefault="004C5E48" w:rsidP="004C5E48">
      <w:pPr>
        <w:pStyle w:val="ListParagraph"/>
        <w:spacing w:line="360" w:lineRule="auto"/>
        <w:ind w:left="81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ED017C">
        <w:rPr>
          <w:rFonts w:ascii="Times New Roman" w:hAnsi="Times New Roman"/>
          <w:b/>
          <w:i/>
          <w:sz w:val="24"/>
          <w:szCs w:val="24"/>
          <w:lang w:val="ro-RO"/>
        </w:rPr>
        <w:t>Pentru________ Impotriva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___________ Abtinere__________</w:t>
      </w:r>
    </w:p>
    <w:p w:rsidR="004C5E48" w:rsidRPr="00ED017C" w:rsidRDefault="004C5E48" w:rsidP="004C5E48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1B6A08">
        <w:rPr>
          <w:rFonts w:ascii="Times New Roman" w:hAnsi="Times New Roman"/>
          <w:sz w:val="24"/>
          <w:szCs w:val="24"/>
        </w:rPr>
        <w:t>Aprobarea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datei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B6A08">
        <w:rPr>
          <w:rFonts w:ascii="Times New Roman" w:hAnsi="Times New Roman"/>
          <w:sz w:val="24"/>
          <w:szCs w:val="24"/>
        </w:rPr>
        <w:t>înregistrare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prin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1B6A08">
        <w:rPr>
          <w:rFonts w:ascii="Times New Roman" w:hAnsi="Times New Roman"/>
          <w:sz w:val="24"/>
          <w:szCs w:val="24"/>
        </w:rPr>
        <w:t>identifică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acționarii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1B6A08">
        <w:rPr>
          <w:rFonts w:ascii="Times New Roman" w:hAnsi="Times New Roman"/>
          <w:sz w:val="24"/>
          <w:szCs w:val="24"/>
        </w:rPr>
        <w:t>urmează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B6A08">
        <w:rPr>
          <w:rFonts w:ascii="Times New Roman" w:hAnsi="Times New Roman"/>
          <w:sz w:val="24"/>
          <w:szCs w:val="24"/>
        </w:rPr>
        <w:t>beneficia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B6A08">
        <w:rPr>
          <w:rFonts w:ascii="Times New Roman" w:hAnsi="Times New Roman"/>
          <w:sz w:val="24"/>
          <w:szCs w:val="24"/>
        </w:rPr>
        <w:t>drepturi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și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asupra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cărora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1B6A08">
        <w:rPr>
          <w:rFonts w:ascii="Times New Roman" w:hAnsi="Times New Roman"/>
          <w:sz w:val="24"/>
          <w:szCs w:val="24"/>
        </w:rPr>
        <w:t>răsfrâng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efectele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hotărârilor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adunării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generale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08">
        <w:rPr>
          <w:rFonts w:ascii="Times New Roman" w:hAnsi="Times New Roman"/>
          <w:sz w:val="24"/>
          <w:szCs w:val="24"/>
        </w:rPr>
        <w:t>pentru</w:t>
      </w:r>
      <w:proofErr w:type="spellEnd"/>
      <w:r w:rsidRPr="001B6A08">
        <w:rPr>
          <w:rFonts w:ascii="Times New Roman" w:hAnsi="Times New Roman"/>
          <w:sz w:val="24"/>
          <w:szCs w:val="24"/>
        </w:rPr>
        <w:t xml:space="preserve"> 28.12.2023</w:t>
      </w:r>
      <w:r w:rsidRPr="00ED017C">
        <w:rPr>
          <w:rFonts w:ascii="Times New Roman" w:hAnsi="Times New Roman"/>
          <w:sz w:val="24"/>
          <w:szCs w:val="24"/>
          <w:lang w:val="ro-RO"/>
        </w:rPr>
        <w:t>.</w:t>
      </w:r>
    </w:p>
    <w:p w:rsidR="004C5E48" w:rsidRDefault="004C5E48" w:rsidP="004C5E48">
      <w:pPr>
        <w:pStyle w:val="ListParagraph"/>
        <w:spacing w:line="360" w:lineRule="auto"/>
        <w:ind w:left="81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BE7560">
        <w:rPr>
          <w:rFonts w:ascii="Times New Roman" w:hAnsi="Times New Roman"/>
          <w:b/>
          <w:i/>
          <w:sz w:val="24"/>
          <w:szCs w:val="24"/>
          <w:lang w:val="ro-RO"/>
        </w:rPr>
        <w:t>Pentru________ Impotriva ___________ Abtinere__________</w:t>
      </w:r>
    </w:p>
    <w:p w:rsidR="00800B9E" w:rsidRPr="00C262DC" w:rsidRDefault="00800B9E" w:rsidP="00800B9E">
      <w:pPr>
        <w:pStyle w:val="ListParagraph"/>
        <w:tabs>
          <w:tab w:val="num" w:pos="1170"/>
        </w:tabs>
        <w:spacing w:after="0" w:line="240" w:lineRule="auto"/>
        <w:ind w:left="360"/>
        <w:jc w:val="both"/>
        <w:rPr>
          <w:rFonts w:ascii="Book Antiqua" w:eastAsia="Book Antiqua" w:hAnsi="Book Antiqua" w:cs="Book Antiqua"/>
        </w:rPr>
      </w:pPr>
    </w:p>
    <w:p w:rsidR="00B6219B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lang w:val="nb-NO"/>
        </w:rPr>
        <w:t>Anexez prezentului vot prin corespondență:</w:t>
      </w:r>
    </w:p>
    <w:p w:rsidR="00800B9E" w:rsidRPr="00426A1D" w:rsidRDefault="00800B9E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  <w:t>I. În cazul acționarilor persoane fizice: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copia actului de identitate valabil (carte de identitate pentru cetățenii români sau, după caz, pașaport/legitimație de ședere pentru cetățenii străini), semnată pentru conformitate cu originalul.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  <w:t>II. În cazul acționarilor persoane juridice: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 copia actului de identitate al reprezentatului legal, semnată pentru conformitate cu originalul;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copie a unui document oficial care atestă calitatea de reprezentant legal (certificat constatator eliberat de Registrul Comerțului, semnat și stampilat, nu mai vechi de 30 de zile sau alt document emis de o autoritate competentă pentru persoanele juridice străine, nu mai veche de 30 de zile), semnată pentru conformitate cu originalul.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 xml:space="preserve">Prezenta s-a încheiat în două exemplare: un exemplar pentru acționar și unul pentru </w:t>
      </w:r>
      <w:r w:rsidRPr="00426A1D">
        <w:rPr>
          <w:rFonts w:ascii="Times New Roman" w:hAnsi="Times New Roman"/>
          <w:b/>
          <w:sz w:val="24"/>
          <w:szCs w:val="24"/>
          <w:lang w:val="ro-RO"/>
        </w:rPr>
        <w:t>ROMCAB S.A.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26A1D" w:rsidRPr="00426A1D" w:rsidRDefault="00426A1D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 xml:space="preserve">Data </w:t>
      </w:r>
      <w:r w:rsidRPr="00426A1D">
        <w:rPr>
          <w:rFonts w:ascii="Times New Roman" w:hAnsi="Times New Roman"/>
          <w:b/>
          <w:bCs/>
          <w:sz w:val="24"/>
          <w:szCs w:val="24"/>
          <w:lang w:val="ro-RO"/>
        </w:rPr>
        <w:t>________________________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_____________________________________________________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(Numele și prenumele acționarului/denumirea acționarului persoană juridică)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_______________________________________________________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(Semnatura acționarului persoană fizică sau a reprezentantului legal al acționarului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persoană juridică şi ştampila la persoanele juridice)</w:t>
      </w:r>
    </w:p>
    <w:p w:rsidR="002F0846" w:rsidRPr="00426A1D" w:rsidRDefault="002F0846" w:rsidP="00B6219B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D63A7" w:rsidRPr="00426A1D" w:rsidRDefault="001D63A7" w:rsidP="00B6219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1D63A7" w:rsidRPr="00426A1D" w:rsidSect="00B6219B">
      <w:headerReference w:type="default" r:id="rId8"/>
      <w:footerReference w:type="default" r:id="rId9"/>
      <w:pgSz w:w="11906" w:h="16838" w:code="9"/>
      <w:pgMar w:top="1350" w:right="1417" w:bottom="900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5B" w:rsidRDefault="004D165B">
      <w:pPr>
        <w:spacing w:after="0" w:line="240" w:lineRule="auto"/>
      </w:pPr>
      <w:r>
        <w:separator/>
      </w:r>
    </w:p>
  </w:endnote>
  <w:endnote w:type="continuationSeparator" w:id="0">
    <w:p w:rsidR="004D165B" w:rsidRDefault="004D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5B" w:rsidRPr="00AF4ABF" w:rsidRDefault="004D165B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AF4ABF">
      <w:rPr>
        <w:caps/>
      </w:rPr>
      <w:fldChar w:fldCharType="begin"/>
    </w:r>
    <w:r w:rsidRPr="00AF4ABF">
      <w:rPr>
        <w:caps/>
      </w:rPr>
      <w:instrText xml:space="preserve"> PAGE   \* MERGEFORMAT </w:instrText>
    </w:r>
    <w:r w:rsidRPr="00AF4ABF">
      <w:rPr>
        <w:caps/>
      </w:rPr>
      <w:fldChar w:fldCharType="separate"/>
    </w:r>
    <w:r w:rsidR="004C5E48">
      <w:rPr>
        <w:caps/>
        <w:noProof/>
      </w:rPr>
      <w:t>3</w:t>
    </w:r>
    <w:r w:rsidRPr="00AF4ABF">
      <w:rPr>
        <w:caps/>
        <w:noProof/>
      </w:rPr>
      <w:fldChar w:fldCharType="end"/>
    </w:r>
  </w:p>
  <w:p w:rsidR="004D165B" w:rsidRPr="00B95355" w:rsidRDefault="004D165B" w:rsidP="00B6219B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5B" w:rsidRDefault="004D165B">
      <w:pPr>
        <w:spacing w:after="0" w:line="240" w:lineRule="auto"/>
      </w:pPr>
      <w:r>
        <w:separator/>
      </w:r>
    </w:p>
  </w:footnote>
  <w:footnote w:type="continuationSeparator" w:id="0">
    <w:p w:rsidR="004D165B" w:rsidRDefault="004D1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5B" w:rsidRDefault="004D165B" w:rsidP="004D165B">
    <w:pPr>
      <w:pStyle w:val="Header"/>
      <w:tabs>
        <w:tab w:val="clear" w:pos="9072"/>
        <w:tab w:val="right" w:pos="8505"/>
      </w:tabs>
      <w:ind w:right="14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1C2F"/>
    <w:multiLevelType w:val="multilevel"/>
    <w:tmpl w:val="F6A4A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4B8797C"/>
    <w:multiLevelType w:val="multilevel"/>
    <w:tmpl w:val="6C321A98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Arial" w:hAnsi="Times New Roman" w:cs="Times New Roman" w:hint="default"/>
        <w:b/>
        <w:i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A464DC2"/>
    <w:multiLevelType w:val="hybridMultilevel"/>
    <w:tmpl w:val="3676DBC8"/>
    <w:lvl w:ilvl="0" w:tplc="9F24AD6C">
      <w:start w:val="1"/>
      <w:numFmt w:val="upperRoman"/>
      <w:lvlText w:val="%1."/>
      <w:lvlJc w:val="left"/>
      <w:pPr>
        <w:ind w:left="2880" w:hanging="720"/>
      </w:pPr>
    </w:lvl>
    <w:lvl w:ilvl="1" w:tplc="3AAE80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Arial" w:hint="default"/>
        <w:b/>
        <w:sz w:val="22"/>
        <w:szCs w:val="22"/>
      </w:rPr>
    </w:lvl>
    <w:lvl w:ilvl="2" w:tplc="4A3E8FB8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Palatino Linotype" w:eastAsia="Times New Roman" w:hAnsi="Palatino Linotype" w:cs="Arial"/>
        <w:b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E44B52"/>
    <w:multiLevelType w:val="multilevel"/>
    <w:tmpl w:val="A54034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Book Antiqua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2E72442"/>
    <w:multiLevelType w:val="hybridMultilevel"/>
    <w:tmpl w:val="8648DCB6"/>
    <w:lvl w:ilvl="0" w:tplc="598A77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C6F95"/>
    <w:multiLevelType w:val="hybridMultilevel"/>
    <w:tmpl w:val="6E96EF3E"/>
    <w:lvl w:ilvl="0" w:tplc="E21024A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A070CBF"/>
    <w:multiLevelType w:val="multilevel"/>
    <w:tmpl w:val="E3605C5E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5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41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70" w:hanging="360"/>
      </w:pPr>
      <w:rPr>
        <w:u w:val="none"/>
      </w:rPr>
    </w:lvl>
  </w:abstractNum>
  <w:abstractNum w:abstractNumId="7" w15:restartNumberingAfterBreak="0">
    <w:nsid w:val="6361591A"/>
    <w:multiLevelType w:val="multilevel"/>
    <w:tmpl w:val="922AC4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41468AA"/>
    <w:multiLevelType w:val="multilevel"/>
    <w:tmpl w:val="36B409A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81D5417"/>
    <w:multiLevelType w:val="hybridMultilevel"/>
    <w:tmpl w:val="AE0CA508"/>
    <w:lvl w:ilvl="0" w:tplc="AE1C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3F1198"/>
    <w:multiLevelType w:val="hybridMultilevel"/>
    <w:tmpl w:val="EEA028C2"/>
    <w:lvl w:ilvl="0" w:tplc="E256791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EF"/>
    <w:rsid w:val="000B6416"/>
    <w:rsid w:val="001302EF"/>
    <w:rsid w:val="001D63A7"/>
    <w:rsid w:val="001E0ABE"/>
    <w:rsid w:val="00224647"/>
    <w:rsid w:val="002552CD"/>
    <w:rsid w:val="002A515B"/>
    <w:rsid w:val="002D18BA"/>
    <w:rsid w:val="002F0846"/>
    <w:rsid w:val="00322916"/>
    <w:rsid w:val="003853F9"/>
    <w:rsid w:val="00426A1D"/>
    <w:rsid w:val="0044409B"/>
    <w:rsid w:val="004B3A6B"/>
    <w:rsid w:val="004C5E48"/>
    <w:rsid w:val="004D165B"/>
    <w:rsid w:val="004F334B"/>
    <w:rsid w:val="00542E13"/>
    <w:rsid w:val="005C50DD"/>
    <w:rsid w:val="005E7B6D"/>
    <w:rsid w:val="005F3227"/>
    <w:rsid w:val="00610CE6"/>
    <w:rsid w:val="006351A6"/>
    <w:rsid w:val="00701703"/>
    <w:rsid w:val="00787E19"/>
    <w:rsid w:val="007C7121"/>
    <w:rsid w:val="00800B9E"/>
    <w:rsid w:val="008115AB"/>
    <w:rsid w:val="00864D40"/>
    <w:rsid w:val="008710CA"/>
    <w:rsid w:val="009309E4"/>
    <w:rsid w:val="0093209D"/>
    <w:rsid w:val="00A87A38"/>
    <w:rsid w:val="00AF4ABF"/>
    <w:rsid w:val="00B6219B"/>
    <w:rsid w:val="00BE7560"/>
    <w:rsid w:val="00C74401"/>
    <w:rsid w:val="00C83A9F"/>
    <w:rsid w:val="00CB2801"/>
    <w:rsid w:val="00CC03B7"/>
    <w:rsid w:val="00D864FF"/>
    <w:rsid w:val="00DA466F"/>
    <w:rsid w:val="00E17BBB"/>
    <w:rsid w:val="00E24943"/>
    <w:rsid w:val="00E43071"/>
    <w:rsid w:val="00ED017C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7BB75"/>
  <w15:docId w15:val="{13CDAE59-CF8C-4888-9218-FF2EC52A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6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9B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219B"/>
    <w:pPr>
      <w:ind w:left="720"/>
      <w:contextualSpacing/>
    </w:pPr>
  </w:style>
  <w:style w:type="paragraph" w:customStyle="1" w:styleId="Default">
    <w:name w:val="Default"/>
    <w:rsid w:val="00800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935A0-E777-40CD-8CD0-DB1FF349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Ioan Olar</cp:lastModifiedBy>
  <cp:revision>6</cp:revision>
  <dcterms:created xsi:type="dcterms:W3CDTF">2022-01-06T16:58:00Z</dcterms:created>
  <dcterms:modified xsi:type="dcterms:W3CDTF">2023-10-31T09:38:00Z</dcterms:modified>
</cp:coreProperties>
</file>