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01" w:rsidRPr="00A73787" w:rsidRDefault="003F6801" w:rsidP="003F6801">
      <w:pPr>
        <w:autoSpaceDE w:val="0"/>
        <w:autoSpaceDN w:val="0"/>
        <w:adjustRightInd w:val="0"/>
        <w:spacing w:line="360" w:lineRule="auto"/>
        <w:contextualSpacing/>
        <w:jc w:val="center"/>
        <w:rPr>
          <w:b/>
          <w:bCs/>
          <w:lang w:val="ro-RO"/>
        </w:rPr>
      </w:pPr>
      <w:r w:rsidRPr="00A73787">
        <w:rPr>
          <w:b/>
          <w:bCs/>
          <w:lang w:val="ro-RO"/>
        </w:rPr>
        <w:t>PROCURĂ SPECIALĂ</w:t>
      </w: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 xml:space="preserve">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_________________________ acțiuni emise de S.C. ROMCAB S.A. înmatriculată la ORC MUREȘ sub nr. J26/764/1995, Cod Unic de Înregistrare RO 7947193, care îmi conferă un număr de _______________________________ drepturi de vot în </w:t>
      </w:r>
      <w:r w:rsidR="00D83AD4">
        <w:rPr>
          <w:b/>
          <w:bCs/>
          <w:lang w:val="ro-RO"/>
        </w:rPr>
        <w:t>Adunarea Generală Extraordinară</w:t>
      </w:r>
      <w:r w:rsidRPr="00A73787">
        <w:rPr>
          <w:b/>
          <w:bCs/>
          <w:lang w:val="ro-RO"/>
        </w:rPr>
        <w:t xml:space="preserve"> a Acționarilor</w:t>
      </w:r>
      <w:r w:rsidRPr="00A73787">
        <w:rPr>
          <w:lang w:val="ro-RO"/>
        </w:rPr>
        <w:t xml:space="preserve">, din totalul de </w:t>
      </w:r>
      <w:r w:rsidR="00B9714F" w:rsidRPr="00B9714F">
        <w:rPr>
          <w:lang w:val="ro-RO"/>
        </w:rPr>
        <w:t xml:space="preserve">1.014.651.650 </w:t>
      </w:r>
      <w:r w:rsidRPr="00A73787">
        <w:rPr>
          <w:lang w:val="ro-RO"/>
        </w:rPr>
        <w:t xml:space="preserve">acțiuni emise de S.C. ROMCAB S.A. (la care corespunde un număr total de </w:t>
      </w:r>
      <w:r w:rsidR="00B9714F" w:rsidRPr="00B9714F">
        <w:rPr>
          <w:lang w:val="ro-RO"/>
        </w:rPr>
        <w:t xml:space="preserve">1.014.651.650 </w:t>
      </w:r>
      <w:r w:rsidRPr="00A73787">
        <w:rPr>
          <w:lang w:val="ro-RO"/>
        </w:rPr>
        <w:t>drepturi de vot), numesc prin prezenta procură pe ________________________________________________________________ domiciliat în __________________________________________________________, posesor al C.I. seria</w:t>
      </w:r>
    </w:p>
    <w:p w:rsidR="003F6801" w:rsidRPr="00F27752" w:rsidRDefault="003F6801" w:rsidP="003F6801">
      <w:pPr>
        <w:autoSpaceDE w:val="0"/>
        <w:autoSpaceDN w:val="0"/>
        <w:adjustRightInd w:val="0"/>
        <w:spacing w:line="360" w:lineRule="auto"/>
        <w:contextualSpacing/>
        <w:jc w:val="both"/>
        <w:rPr>
          <w:lang w:val="ro-RO"/>
        </w:rPr>
      </w:pPr>
      <w:r w:rsidRPr="00A73787">
        <w:rPr>
          <w:lang w:val="ro-RO"/>
        </w:rPr>
        <w:t xml:space="preserve">_____________ nr. _________________, având CNP ________________________________, ca reprezentant al meu în </w:t>
      </w:r>
      <w:r w:rsidR="00D83AD4">
        <w:rPr>
          <w:b/>
          <w:lang w:val="ro-RO"/>
        </w:rPr>
        <w:t>„Adunarea Generală Extraordinară</w:t>
      </w:r>
      <w:r w:rsidR="009C5A28">
        <w:rPr>
          <w:b/>
          <w:lang w:val="ro-RO"/>
        </w:rPr>
        <w:t xml:space="preserve"> a Acționarilor”</w:t>
      </w:r>
      <w:r w:rsidR="009C5A28">
        <w:rPr>
          <w:lang w:val="ro-RO"/>
        </w:rPr>
        <w:t xml:space="preserve"> </w:t>
      </w:r>
      <w:r w:rsidRPr="00A73787">
        <w:rPr>
          <w:lang w:val="ro-RO"/>
        </w:rPr>
        <w:t xml:space="preserve">societăţii ce va avea loc în data de </w:t>
      </w:r>
      <w:r w:rsidR="007B6D8E">
        <w:rPr>
          <w:b/>
          <w:lang w:val="ro-RO"/>
        </w:rPr>
        <w:t>05.12.2023</w:t>
      </w:r>
      <w:r w:rsidR="00A73787">
        <w:rPr>
          <w:lang w:val="ro-RO"/>
        </w:rPr>
        <w:t>, ora 12</w:t>
      </w:r>
      <w:r w:rsidRPr="00A73787">
        <w:rPr>
          <w:lang w:val="ro-RO"/>
        </w:rPr>
        <w:t xml:space="preserve">.00, la sediul social al firmei, sau în data de </w:t>
      </w:r>
      <w:r w:rsidR="007B6D8E">
        <w:rPr>
          <w:b/>
          <w:lang w:val="ro-RO"/>
        </w:rPr>
        <w:t>06.12.2023</w:t>
      </w:r>
      <w:r w:rsidRPr="00A73787">
        <w:rPr>
          <w:b/>
          <w:lang w:val="ro-RO"/>
        </w:rPr>
        <w:t xml:space="preserve"> </w:t>
      </w:r>
      <w:r w:rsidRPr="00A73787">
        <w:rPr>
          <w:lang w:val="ro-RO"/>
        </w:rPr>
        <w:t>(aceeași oră și loc), data ţinerii celei de-a doua adunări, în cazul în care cea dintâi nu s-ar putea ţine, să exercite dreptul de vot aferent deţinerilor mele înregistrate în Registrul acţionarilor, după cum urmează:</w:t>
      </w:r>
    </w:p>
    <w:p w:rsidR="009C5A28" w:rsidRPr="007B6D8E" w:rsidRDefault="007B6D8E" w:rsidP="007B6D8E">
      <w:pPr>
        <w:pStyle w:val="ListParagraph"/>
        <w:numPr>
          <w:ilvl w:val="0"/>
          <w:numId w:val="5"/>
        </w:numPr>
        <w:spacing w:line="360" w:lineRule="auto"/>
        <w:jc w:val="both"/>
        <w:rPr>
          <w:rFonts w:ascii="Times New Roman" w:eastAsia="Times New Roman" w:hAnsi="Times New Roman" w:cs="Times New Roman"/>
          <w:sz w:val="24"/>
          <w:szCs w:val="24"/>
          <w:lang w:val="en-US" w:eastAsia="ro-RO"/>
        </w:rPr>
      </w:pPr>
      <w:r w:rsidRPr="007B6D8E">
        <w:rPr>
          <w:rFonts w:ascii="Times New Roman" w:eastAsia="Times New Roman" w:hAnsi="Times New Roman" w:cs="Times New Roman"/>
          <w:sz w:val="24"/>
          <w:szCs w:val="24"/>
          <w:lang w:val="en-US" w:eastAsia="ro-RO"/>
        </w:rPr>
        <w:t>Aprobarea mandatării Administratorului special să depună, la sediile competente, modificarea Planului de reorganizare depus și asumat de Administratorul Special, aprobat de Adunarea Creditorilor în data de 18.12.2020 și confirmat de Judecătorul Sindic în d</w:t>
      </w:r>
      <w:r>
        <w:rPr>
          <w:rFonts w:ascii="Times New Roman" w:eastAsia="Times New Roman" w:hAnsi="Times New Roman" w:cs="Times New Roman"/>
          <w:sz w:val="24"/>
          <w:szCs w:val="24"/>
          <w:lang w:val="en-US" w:eastAsia="ro-RO"/>
        </w:rPr>
        <w:t>ata de 18.02.2021</w:t>
      </w:r>
      <w:r w:rsidR="009C5A28" w:rsidRPr="007B6D8E">
        <w:rPr>
          <w:i/>
        </w:rPr>
        <w:t>;</w:t>
      </w:r>
    </w:p>
    <w:p w:rsidR="009C5A28" w:rsidRDefault="009C5A28" w:rsidP="009C5A28">
      <w:pPr>
        <w:jc w:val="both"/>
      </w:pPr>
    </w:p>
    <w:p w:rsidR="00F27752" w:rsidRPr="009C5A28" w:rsidRDefault="00F27752" w:rsidP="009C5A28">
      <w:pPr>
        <w:jc w:val="both"/>
      </w:pPr>
    </w:p>
    <w:p w:rsidR="009C5A28" w:rsidRDefault="009C5A28" w:rsidP="009C5A28">
      <w:pPr>
        <w:ind w:left="357"/>
        <w:jc w:val="both"/>
        <w:rPr>
          <w:b/>
          <w:i/>
          <w:lang w:val="ro-RO"/>
        </w:rPr>
      </w:pPr>
      <w:r w:rsidRPr="009C5A28">
        <w:t xml:space="preserve">   </w:t>
      </w:r>
      <w:r w:rsidRPr="009C5A28">
        <w:tab/>
      </w:r>
      <w:r w:rsidRPr="009C5A28">
        <w:rPr>
          <w:b/>
          <w:i/>
          <w:lang w:val="ro-RO"/>
        </w:rPr>
        <w:t>Pentru________ Impotriva ___________ Abtinere__________</w:t>
      </w:r>
    </w:p>
    <w:p w:rsidR="009C5A28" w:rsidRPr="009C5A28" w:rsidRDefault="009C5A28" w:rsidP="009C5A28">
      <w:pPr>
        <w:ind w:left="357"/>
        <w:jc w:val="both"/>
        <w:rPr>
          <w:b/>
          <w:i/>
          <w:lang w:val="ro-RO"/>
        </w:rPr>
      </w:pPr>
    </w:p>
    <w:p w:rsidR="009C5A28" w:rsidRPr="009C5A28" w:rsidRDefault="009C5A28" w:rsidP="009C5A28">
      <w:pPr>
        <w:ind w:left="357"/>
        <w:jc w:val="both"/>
      </w:pPr>
    </w:p>
    <w:p w:rsidR="009C5A28" w:rsidRDefault="007B6D8E" w:rsidP="007B6D8E">
      <w:pPr>
        <w:numPr>
          <w:ilvl w:val="0"/>
          <w:numId w:val="5"/>
        </w:numPr>
        <w:spacing w:line="360" w:lineRule="auto"/>
        <w:jc w:val="both"/>
      </w:pPr>
      <w:r w:rsidRPr="007B6D8E">
        <w:t>Aprobarea mandatării Administratorului special să depună, la sediile competente, prelungirea Planului de reorganizare depus și asumat de Administratorul Special, aprobat de Adunarea Creditorilor în data de 18.12.2020 și confirmat de Judecătorul Sindic în data de 18.02.2021</w:t>
      </w:r>
      <w:r w:rsidR="009C5A28" w:rsidRPr="009C5A28">
        <w:t>;</w:t>
      </w:r>
    </w:p>
    <w:p w:rsidR="009C5A28" w:rsidRDefault="009C5A28" w:rsidP="009C5A28">
      <w:pPr>
        <w:ind w:left="810"/>
        <w:jc w:val="both"/>
      </w:pPr>
    </w:p>
    <w:p w:rsidR="00F27752" w:rsidRPr="009C5A28" w:rsidRDefault="00F27752" w:rsidP="009C5A28">
      <w:pPr>
        <w:ind w:left="810"/>
        <w:jc w:val="both"/>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9C5A28" w:rsidRPr="009C5A28" w:rsidRDefault="009C5A28" w:rsidP="009C5A28">
      <w:pPr>
        <w:ind w:left="357"/>
        <w:jc w:val="both"/>
      </w:pPr>
    </w:p>
    <w:p w:rsidR="009C5A28" w:rsidRPr="007B6D8E" w:rsidRDefault="007B6D8E" w:rsidP="007B6D8E">
      <w:pPr>
        <w:numPr>
          <w:ilvl w:val="0"/>
          <w:numId w:val="5"/>
        </w:numPr>
        <w:spacing w:line="360" w:lineRule="auto"/>
        <w:jc w:val="both"/>
      </w:pPr>
      <w:r w:rsidRPr="007B6D8E">
        <w:t>Aprobarea și împuternicirea administratorului special să solicite administratorului judiciar să supună aprobării Adunării Creditorilor Romcab S.A. (în reorganizare judiciară, in judicial reorganisation, en redressement), dosar nr. 50/1371/2017, modificarea și prelungirea Planului de reorganizare al Romcab S.A. (în reorganizare judiciară, in judicial reorganisation, en redressement) în conformitate cu Hotărârea Adunării Generale Extraordinare a Acționarilor ce va fi adoptată</w:t>
      </w:r>
      <w:r w:rsidR="009C5A28" w:rsidRPr="007B6D8E">
        <w:t>;</w:t>
      </w:r>
    </w:p>
    <w:p w:rsidR="009C5A28" w:rsidRDefault="009C5A28" w:rsidP="007B6D8E">
      <w:pPr>
        <w:spacing w:line="360" w:lineRule="auto"/>
        <w:ind w:left="810"/>
        <w:jc w:val="both"/>
      </w:pPr>
    </w:p>
    <w:p w:rsidR="00F27752" w:rsidRPr="009C5A28" w:rsidRDefault="00F27752" w:rsidP="009C5A28">
      <w:pPr>
        <w:ind w:left="810"/>
        <w:jc w:val="both"/>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9C5A28" w:rsidRDefault="009C5A28" w:rsidP="009C5A28">
      <w:pPr>
        <w:ind w:left="357"/>
        <w:jc w:val="both"/>
      </w:pPr>
    </w:p>
    <w:p w:rsidR="009C5A28" w:rsidRPr="009C5A28" w:rsidRDefault="009C5A28" w:rsidP="009C5A28">
      <w:pPr>
        <w:ind w:left="357"/>
        <w:jc w:val="both"/>
      </w:pPr>
    </w:p>
    <w:p w:rsidR="009C5A28" w:rsidRPr="007B6D8E" w:rsidRDefault="007B6D8E" w:rsidP="00B9714F">
      <w:pPr>
        <w:numPr>
          <w:ilvl w:val="0"/>
          <w:numId w:val="5"/>
        </w:numPr>
        <w:spacing w:line="360" w:lineRule="auto"/>
        <w:jc w:val="both"/>
      </w:pPr>
      <w:bookmarkStart w:id="0" w:name="_GoBack"/>
      <w:r w:rsidRPr="007B6D8E">
        <w:t>Mandatarea administratorului special pentru a semna în numele acționarilor Hotărârea AGEA, precum și orice alte documente în legătură cu aceasta, pentru a îndeplini, cu drept de subdelegare, toate formalitățile legale necesare în fața oricărei autorități, instituții publice, persoane juridice sau fizice, precum și să execute orice operațiuni, în vederea aducerii la îndeplinire și asigurării opozabilității hotărârilor ce urmează să fie adoptate de către AGEA</w:t>
      </w:r>
      <w:r>
        <w:t>;</w:t>
      </w:r>
    </w:p>
    <w:bookmarkEnd w:id="0"/>
    <w:p w:rsidR="00F27752" w:rsidRDefault="00F27752" w:rsidP="00F27752">
      <w:pPr>
        <w:ind w:left="810"/>
        <w:jc w:val="both"/>
      </w:pPr>
    </w:p>
    <w:p w:rsidR="009C5A28" w:rsidRPr="009C5A28" w:rsidRDefault="009C5A28" w:rsidP="009C5A28">
      <w:pPr>
        <w:ind w:left="810"/>
        <w:jc w:val="both"/>
      </w:pPr>
    </w:p>
    <w:p w:rsidR="009C5A28" w:rsidRPr="009C5A28" w:rsidRDefault="009C5A28" w:rsidP="009C5A28">
      <w:pPr>
        <w:ind w:left="357" w:firstLine="363"/>
        <w:jc w:val="both"/>
        <w:rPr>
          <w:b/>
          <w:i/>
          <w:lang w:val="ro-RO"/>
        </w:rPr>
      </w:pPr>
      <w:r w:rsidRPr="009C5A28">
        <w:rPr>
          <w:b/>
          <w:i/>
          <w:lang w:val="ro-RO"/>
        </w:rPr>
        <w:t>Pentru________ Impotriva ___________ Abtinere__________</w:t>
      </w:r>
    </w:p>
    <w:p w:rsidR="00C47E87" w:rsidRDefault="00C47E87" w:rsidP="00D83AD4">
      <w:pPr>
        <w:ind w:left="357"/>
        <w:jc w:val="both"/>
        <w:rPr>
          <w:lang w:val="fr-FR"/>
        </w:rPr>
      </w:pPr>
    </w:p>
    <w:p w:rsidR="00F27752" w:rsidRPr="007B6D8E" w:rsidRDefault="007B6D8E" w:rsidP="004518CD">
      <w:pPr>
        <w:numPr>
          <w:ilvl w:val="0"/>
          <w:numId w:val="5"/>
        </w:numPr>
        <w:spacing w:line="360" w:lineRule="auto"/>
        <w:jc w:val="both"/>
      </w:pPr>
      <w:r w:rsidRPr="007B6D8E">
        <w:t>Aprobarea datei de înregistrare prin care se identifică acționarii care urmează a beneficia de drepturi și asupra cărora se răsfrâng efectele hotărârilor adunării generale pentru 28.12.2023</w:t>
      </w:r>
      <w:r w:rsidR="00F27752" w:rsidRPr="007B6D8E">
        <w:t>.</w:t>
      </w:r>
    </w:p>
    <w:p w:rsidR="00F27752" w:rsidRDefault="00F27752" w:rsidP="00F27752">
      <w:pPr>
        <w:jc w:val="both"/>
      </w:pPr>
    </w:p>
    <w:p w:rsidR="00F27752" w:rsidRPr="00F27752" w:rsidRDefault="00F27752" w:rsidP="00F27752">
      <w:pPr>
        <w:jc w:val="both"/>
      </w:pPr>
    </w:p>
    <w:p w:rsidR="00F27752" w:rsidRPr="00F27752" w:rsidRDefault="00F27752" w:rsidP="00F27752">
      <w:pPr>
        <w:ind w:left="357" w:firstLine="363"/>
        <w:jc w:val="both"/>
        <w:rPr>
          <w:b/>
          <w:i/>
          <w:lang w:val="ro-RO"/>
        </w:rPr>
      </w:pPr>
      <w:r w:rsidRPr="00F27752">
        <w:rPr>
          <w:b/>
          <w:i/>
          <w:lang w:val="ro-RO"/>
        </w:rPr>
        <w:t>Pentru________ Impotriva ___________ Abtinere__________</w:t>
      </w:r>
    </w:p>
    <w:p w:rsidR="00F27752" w:rsidRPr="00D83AD4" w:rsidRDefault="00F27752" w:rsidP="00D83AD4">
      <w:pPr>
        <w:ind w:left="357"/>
        <w:jc w:val="both"/>
        <w:rPr>
          <w:lang w:val="fr-FR"/>
        </w:rPr>
      </w:pPr>
    </w:p>
    <w:p w:rsidR="00C47E87" w:rsidRPr="00A73787" w:rsidRDefault="00C47E87" w:rsidP="00D83AD4">
      <w:pPr>
        <w:contextualSpacing/>
        <w:rPr>
          <w:lang w:val="fr-FR"/>
        </w:rPr>
      </w:pPr>
    </w:p>
    <w:p w:rsidR="00C47E87" w:rsidRPr="00A73787" w:rsidRDefault="00C47E87" w:rsidP="009C5A28">
      <w:pPr>
        <w:contextualSpacing/>
        <w:rPr>
          <w:lang w:val="fr-FR"/>
        </w:rPr>
      </w:pPr>
    </w:p>
    <w:p w:rsidR="003F6801" w:rsidRPr="00A73787" w:rsidRDefault="003F6801" w:rsidP="003F6801">
      <w:pPr>
        <w:spacing w:line="360" w:lineRule="auto"/>
        <w:contextualSpacing/>
        <w:jc w:val="both"/>
        <w:rPr>
          <w:b/>
          <w:color w:val="000000"/>
          <w:lang w:val="nb-NO"/>
        </w:rPr>
      </w:pPr>
      <w:r w:rsidRPr="00A73787">
        <w:rPr>
          <w:b/>
          <w:color w:val="000000"/>
          <w:lang w:val="nb-NO"/>
        </w:rPr>
        <w:t>Anexez prezentei:</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 În cazul acționarilor persoane fizice:</w:t>
      </w:r>
    </w:p>
    <w:p w:rsidR="003F6801" w:rsidRPr="00A73787" w:rsidRDefault="003F6801" w:rsidP="003F6801">
      <w:pPr>
        <w:spacing w:line="360" w:lineRule="auto"/>
        <w:contextualSpacing/>
        <w:jc w:val="both"/>
        <w:rPr>
          <w:color w:val="000000"/>
          <w:lang w:val="nb-NO"/>
        </w:rPr>
      </w:pPr>
      <w:r w:rsidRPr="00A73787">
        <w:rPr>
          <w:color w:val="000000"/>
          <w:lang w:val="nb-NO"/>
        </w:rPr>
        <w:lastRenderedPageBreak/>
        <w:t>□ copia actului de identitate valabil, at</w:t>
      </w:r>
      <w:r w:rsidRPr="00A73787">
        <w:rPr>
          <w:color w:val="000000"/>
          <w:lang w:val="ro-RO"/>
        </w:rPr>
        <w:t xml:space="preserve">ât al acționarului, cât și a persoanei numite prin procura specială </w:t>
      </w:r>
      <w:r w:rsidRPr="00A73787">
        <w:rPr>
          <w:color w:val="000000"/>
          <w:lang w:val="nb-NO"/>
        </w:rPr>
        <w:t>(carte de identitate pentru cetățenii români sau, după caz, pașaport/legitimație de ședere pentru cetățenii străini), semnată pentru conformitate cu originalul.</w:t>
      </w:r>
    </w:p>
    <w:p w:rsidR="003F6801" w:rsidRDefault="003F6801"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Pr="00A73787" w:rsidRDefault="00F27752" w:rsidP="003F6801">
      <w:pPr>
        <w:spacing w:line="360" w:lineRule="auto"/>
        <w:contextualSpacing/>
        <w:jc w:val="both"/>
        <w:rPr>
          <w:b/>
          <w:color w:val="000000"/>
          <w:lang w:val="nb-NO"/>
        </w:rPr>
      </w:pP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II. În cazul acționarilor persoane juridice:</w:t>
      </w:r>
    </w:p>
    <w:p w:rsidR="003F6801" w:rsidRPr="00A73787" w:rsidRDefault="003F6801" w:rsidP="003F6801">
      <w:pPr>
        <w:spacing w:line="360" w:lineRule="auto"/>
        <w:contextualSpacing/>
        <w:jc w:val="both"/>
        <w:rPr>
          <w:b/>
          <w:color w:val="000000"/>
          <w:lang w:val="nb-NO"/>
        </w:rPr>
      </w:pPr>
      <w:r w:rsidRPr="00A73787">
        <w:rPr>
          <w:b/>
          <w:color w:val="000000"/>
          <w:lang w:val="nb-NO"/>
        </w:rPr>
        <w:t xml:space="preserve">□ </w:t>
      </w:r>
      <w:r w:rsidRPr="00A73787">
        <w:rPr>
          <w:color w:val="000000"/>
          <w:lang w:val="nb-NO"/>
        </w:rPr>
        <w:t>copia actului de identitate al reprezentatului legal (carte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al persoanei numite prin procura specială (carte de identitate pentru cetățenii români sau, după caz, pașaport/legitimație de ședere pentru cetățenii străini), semnată pentru conformitate cu originalul.</w:t>
      </w:r>
    </w:p>
    <w:p w:rsidR="003F6801" w:rsidRPr="00A73787" w:rsidRDefault="003F6801" w:rsidP="003F6801">
      <w:pPr>
        <w:autoSpaceDE w:val="0"/>
        <w:autoSpaceDN w:val="0"/>
        <w:adjustRightInd w:val="0"/>
        <w:spacing w:line="360" w:lineRule="auto"/>
        <w:contextualSpacing/>
        <w:jc w:val="both"/>
        <w:rPr>
          <w:b/>
          <w:lang w:val="ro-RO"/>
        </w:rPr>
      </w:pPr>
      <w:r w:rsidRPr="00A73787">
        <w:rPr>
          <w:lang w:val="ro-RO"/>
        </w:rPr>
        <w:t xml:space="preserve">Prezenta s-a încheiat în trei exemplare: un exemplar pentru împuternicit, unul pentru acționar și unul pentru </w:t>
      </w:r>
      <w:r w:rsidRPr="00A73787">
        <w:rPr>
          <w:b/>
          <w:lang w:val="ro-RO"/>
        </w:rPr>
        <w:t>S.C. ROMCAB S.A.</w:t>
      </w:r>
    </w:p>
    <w:p w:rsidR="003F6801" w:rsidRDefault="003F6801" w:rsidP="003F6801">
      <w:pPr>
        <w:autoSpaceDE w:val="0"/>
        <w:autoSpaceDN w:val="0"/>
        <w:adjustRightInd w:val="0"/>
        <w:spacing w:line="360" w:lineRule="auto"/>
        <w:contextualSpacing/>
        <w:jc w:val="both"/>
        <w:rPr>
          <w:lang w:val="ro-RO"/>
        </w:rPr>
      </w:pPr>
    </w:p>
    <w:p w:rsidR="00A73787" w:rsidRDefault="00A73787" w:rsidP="003F6801">
      <w:pPr>
        <w:autoSpaceDE w:val="0"/>
        <w:autoSpaceDN w:val="0"/>
        <w:adjustRightInd w:val="0"/>
        <w:spacing w:line="360" w:lineRule="auto"/>
        <w:contextualSpacing/>
        <w:jc w:val="both"/>
        <w:rPr>
          <w:lang w:val="ro-RO"/>
        </w:rPr>
      </w:pPr>
    </w:p>
    <w:p w:rsidR="00A73787" w:rsidRPr="00A73787" w:rsidRDefault="00A73787" w:rsidP="003F6801">
      <w:pPr>
        <w:autoSpaceDE w:val="0"/>
        <w:autoSpaceDN w:val="0"/>
        <w:adjustRightInd w:val="0"/>
        <w:spacing w:line="360" w:lineRule="auto"/>
        <w:contextualSpacing/>
        <w:jc w:val="both"/>
        <w:rPr>
          <w:lang w:val="ro-RO"/>
        </w:rPr>
      </w:pP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b/>
          <w:bCs/>
          <w:lang w:val="ro-RO"/>
        </w:rPr>
      </w:pPr>
      <w:r w:rsidRPr="00A73787">
        <w:rPr>
          <w:lang w:val="ro-RO"/>
        </w:rPr>
        <w:t xml:space="preserve">Data </w:t>
      </w:r>
      <w:r w:rsidRPr="00A73787">
        <w:rPr>
          <w:b/>
          <w:bCs/>
          <w:lang w:val="ro-RO"/>
        </w:rPr>
        <w:t>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(Numele și prenumele acționarului/denumirea acționarului persoană juridică)</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(Semnatura acționarului persoană fizică sau a reprezentantului legal al acționarului</w:t>
      </w:r>
    </w:p>
    <w:p w:rsidR="007A1823" w:rsidRPr="00A73787" w:rsidRDefault="003F6801" w:rsidP="00CF1789">
      <w:pPr>
        <w:autoSpaceDE w:val="0"/>
        <w:autoSpaceDN w:val="0"/>
        <w:adjustRightInd w:val="0"/>
        <w:spacing w:line="360" w:lineRule="auto"/>
        <w:contextualSpacing/>
        <w:jc w:val="both"/>
      </w:pPr>
      <w:r w:rsidRPr="00A73787">
        <w:rPr>
          <w:lang w:val="ro-RO"/>
        </w:rPr>
        <w:t>persoană juridică şi ştampila la persoanele juridice)</w:t>
      </w:r>
    </w:p>
    <w:sectPr w:rsidR="007A1823" w:rsidRPr="00A73787" w:rsidSect="00486D22">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47" w:rsidRDefault="00E24347" w:rsidP="00E24347">
      <w:r>
        <w:separator/>
      </w:r>
    </w:p>
  </w:endnote>
  <w:endnote w:type="continuationSeparator" w:id="0">
    <w:p w:rsidR="00E24347" w:rsidRDefault="00E24347" w:rsidP="00E2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47" w:rsidRPr="00E24347" w:rsidRDefault="00E24347">
    <w:pPr>
      <w:pStyle w:val="Footer"/>
      <w:tabs>
        <w:tab w:val="clear" w:pos="4680"/>
        <w:tab w:val="clear" w:pos="9360"/>
      </w:tabs>
      <w:jc w:val="center"/>
      <w:rPr>
        <w:caps/>
        <w:noProof/>
      </w:rPr>
    </w:pPr>
    <w:r w:rsidRPr="00E24347">
      <w:rPr>
        <w:caps/>
      </w:rPr>
      <w:fldChar w:fldCharType="begin"/>
    </w:r>
    <w:r w:rsidRPr="00E24347">
      <w:rPr>
        <w:caps/>
      </w:rPr>
      <w:instrText xml:space="preserve"> PAGE   \* MERGEFORMAT </w:instrText>
    </w:r>
    <w:r w:rsidRPr="00E24347">
      <w:rPr>
        <w:caps/>
      </w:rPr>
      <w:fldChar w:fldCharType="separate"/>
    </w:r>
    <w:r w:rsidR="00B9714F">
      <w:rPr>
        <w:caps/>
        <w:noProof/>
      </w:rPr>
      <w:t>2</w:t>
    </w:r>
    <w:r w:rsidRPr="00E24347">
      <w:rPr>
        <w:caps/>
        <w:noProof/>
      </w:rPr>
      <w:fldChar w:fldCharType="end"/>
    </w:r>
  </w:p>
  <w:p w:rsidR="00E24347" w:rsidRDefault="00E2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47" w:rsidRDefault="00E24347" w:rsidP="00E24347">
      <w:r>
        <w:separator/>
      </w:r>
    </w:p>
  </w:footnote>
  <w:footnote w:type="continuationSeparator" w:id="0">
    <w:p w:rsidR="00E24347" w:rsidRDefault="00E24347" w:rsidP="00E2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1D5417"/>
    <w:multiLevelType w:val="hybridMultilevel"/>
    <w:tmpl w:val="47F03472"/>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01"/>
    <w:rsid w:val="00220F63"/>
    <w:rsid w:val="003F6801"/>
    <w:rsid w:val="004518CD"/>
    <w:rsid w:val="00475F7B"/>
    <w:rsid w:val="00554558"/>
    <w:rsid w:val="006A37C7"/>
    <w:rsid w:val="007A1823"/>
    <w:rsid w:val="007B6D8E"/>
    <w:rsid w:val="007D5167"/>
    <w:rsid w:val="00804ABB"/>
    <w:rsid w:val="00842D7A"/>
    <w:rsid w:val="008A7068"/>
    <w:rsid w:val="008E1B99"/>
    <w:rsid w:val="0093148D"/>
    <w:rsid w:val="009C5A28"/>
    <w:rsid w:val="00A503ED"/>
    <w:rsid w:val="00A73787"/>
    <w:rsid w:val="00B9714F"/>
    <w:rsid w:val="00C47E87"/>
    <w:rsid w:val="00CF1789"/>
    <w:rsid w:val="00D26CD0"/>
    <w:rsid w:val="00D83AD4"/>
    <w:rsid w:val="00E24347"/>
    <w:rsid w:val="00F2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3BD7C-1462-4E52-B4EF-4CF1ACFE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24347"/>
    <w:pPr>
      <w:tabs>
        <w:tab w:val="center" w:pos="4680"/>
        <w:tab w:val="right" w:pos="9360"/>
      </w:tabs>
    </w:pPr>
  </w:style>
  <w:style w:type="character" w:customStyle="1" w:styleId="HeaderChar">
    <w:name w:val="Header Char"/>
    <w:basedOn w:val="DefaultParagraphFont"/>
    <w:link w:val="Header"/>
    <w:uiPriority w:val="99"/>
    <w:rsid w:val="00E2434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24347"/>
    <w:pPr>
      <w:tabs>
        <w:tab w:val="center" w:pos="4680"/>
        <w:tab w:val="right" w:pos="9360"/>
      </w:tabs>
    </w:pPr>
  </w:style>
  <w:style w:type="character" w:customStyle="1" w:styleId="FooterChar">
    <w:name w:val="Footer Char"/>
    <w:basedOn w:val="DefaultParagraphFont"/>
    <w:link w:val="Footer"/>
    <w:uiPriority w:val="99"/>
    <w:rsid w:val="00E2434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10</cp:revision>
  <cp:lastPrinted>2018-03-07T14:10:00Z</cp:lastPrinted>
  <dcterms:created xsi:type="dcterms:W3CDTF">2021-10-28T06:46:00Z</dcterms:created>
  <dcterms:modified xsi:type="dcterms:W3CDTF">2023-11-01T09:01:00Z</dcterms:modified>
</cp:coreProperties>
</file>