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</w:t>
      </w:r>
      <w:r w:rsidR="0089238B">
        <w:rPr>
          <w:lang w:val="ro-RO"/>
        </w:rPr>
        <w:t>__________ acțiuni emise de</w:t>
      </w:r>
      <w:r w:rsidRPr="00A73787">
        <w:rPr>
          <w:lang w:val="ro-RO"/>
        </w:rPr>
        <w:t xml:space="preserve">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 xml:space="preserve">, din totalul de </w:t>
      </w:r>
      <w:r w:rsidR="00DA05DF">
        <w:rPr>
          <w:color w:val="000000"/>
          <w:sz w:val="22"/>
          <w:lang w:val="ro-RO"/>
        </w:rPr>
        <w:t xml:space="preserve">234.651.650 </w:t>
      </w:r>
      <w:r w:rsidR="0089238B">
        <w:rPr>
          <w:lang w:val="ro-RO"/>
        </w:rPr>
        <w:t xml:space="preserve">acțiuni emise de </w:t>
      </w:r>
      <w:r w:rsidRPr="00A73787">
        <w:rPr>
          <w:lang w:val="ro-RO"/>
        </w:rPr>
        <w:t xml:space="preserve"> ROMCAB S.A. (la care corespunde un număr total de </w:t>
      </w:r>
      <w:r w:rsidR="00DA05DF">
        <w:rPr>
          <w:color w:val="000000"/>
          <w:sz w:val="22"/>
          <w:lang w:val="ro-RO"/>
        </w:rPr>
        <w:t xml:space="preserve">234.651.650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 xml:space="preserve">„Adunarea generală </w:t>
      </w:r>
      <w:r w:rsidRPr="0089238B">
        <w:rPr>
          <w:b/>
          <w:lang w:val="ro-RO"/>
        </w:rPr>
        <w:t>ordinară a acţionarilor</w:t>
      </w:r>
      <w:r w:rsidR="0089238B" w:rsidRPr="0089238B">
        <w:rPr>
          <w:b/>
          <w:lang w:val="ro-RO"/>
        </w:rPr>
        <w:t>”</w:t>
      </w:r>
      <w:r w:rsidRPr="00A73787">
        <w:rPr>
          <w:lang w:val="ro-RO"/>
        </w:rPr>
        <w:t xml:space="preserve"> societăţii ce va avea loc în data de </w:t>
      </w:r>
      <w:r w:rsidR="00EE43EC">
        <w:rPr>
          <w:b/>
          <w:lang w:val="ro-RO"/>
        </w:rPr>
        <w:t>28.04.2022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EE43EC">
        <w:rPr>
          <w:b/>
          <w:lang w:val="ro-RO"/>
        </w:rPr>
        <w:t>29.04.2022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EC5E40" w:rsidRDefault="00C47E87" w:rsidP="00C47E87">
      <w:pPr>
        <w:numPr>
          <w:ilvl w:val="0"/>
          <w:numId w:val="1"/>
        </w:numPr>
        <w:ind w:left="357" w:hanging="357"/>
        <w:jc w:val="both"/>
        <w:rPr>
          <w:lang w:val="ro-RO"/>
        </w:rPr>
      </w:pPr>
      <w:r w:rsidRPr="00EC5E40">
        <w:rPr>
          <w:iCs/>
          <w:lang w:val="ro-RO"/>
        </w:rPr>
        <w:t xml:space="preserve">Supunerea spre aprobare a raportului de gestiune pentru exercițiul financiar al </w:t>
      </w:r>
      <w:r w:rsidR="00EE43EC" w:rsidRPr="00157E96">
        <w:rPr>
          <w:iCs/>
          <w:lang w:val="ro-RO"/>
        </w:rPr>
        <w:t>anului 2021</w:t>
      </w:r>
      <w:r w:rsidRPr="00EC5E40">
        <w:rPr>
          <w:iCs/>
          <w:lang w:val="ro-RO"/>
        </w:rPr>
        <w:t>, înaintat şi semnat de către administratorul special.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A73787" w:rsidRPr="00EC5E40" w:rsidRDefault="00A73787" w:rsidP="00A73787">
      <w:pPr>
        <w:numPr>
          <w:ilvl w:val="0"/>
          <w:numId w:val="2"/>
        </w:numPr>
        <w:contextualSpacing/>
        <w:jc w:val="both"/>
        <w:rPr>
          <w:lang w:val="ro-RO"/>
        </w:rPr>
      </w:pPr>
      <w:r w:rsidRPr="00EC5E40">
        <w:rPr>
          <w:lang w:val="ro-RO"/>
        </w:rPr>
        <w:t xml:space="preserve">Prezentarea raportului auditorului financiar extern în legătură cu situațiile financiare aferente exercițiului financiar al </w:t>
      </w:r>
      <w:r w:rsidR="00EE43EC" w:rsidRPr="00157E96">
        <w:rPr>
          <w:lang w:val="ro-RO"/>
        </w:rPr>
        <w:t>anului 2021</w:t>
      </w:r>
      <w:r w:rsidRPr="00157E96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iCs/>
          <w:lang w:val="ro-RO"/>
        </w:rPr>
        <w:t xml:space="preserve">Aprobarea situațiilor financiare aferente exercițiului financiar </w:t>
      </w:r>
      <w:r w:rsidR="00EE43EC" w:rsidRPr="00AA64BB">
        <w:rPr>
          <w:bCs/>
          <w:iCs/>
          <w:lang w:val="ro-RO"/>
        </w:rPr>
        <w:t>2021</w:t>
      </w:r>
      <w:r w:rsidRPr="00AA64BB">
        <w:rPr>
          <w:bCs/>
          <w:iCs/>
          <w:lang w:val="ro-RO"/>
        </w:rPr>
        <w:t>,</w:t>
      </w:r>
      <w:r w:rsidRPr="00EC5E40">
        <w:rPr>
          <w:iCs/>
          <w:lang w:val="ro-RO"/>
        </w:rPr>
        <w:t xml:space="preserve"> înaintate şi semnate de către administratorul special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 xml:space="preserve">Selectarea </w:t>
      </w:r>
      <w:r w:rsidR="0089238B" w:rsidRPr="00EC5E40">
        <w:rPr>
          <w:lang w:val="ro-RO"/>
        </w:rPr>
        <w:t xml:space="preserve">și desemnarea </w:t>
      </w:r>
      <w:r w:rsidRPr="00EC5E40">
        <w:rPr>
          <w:lang w:val="ro-RO"/>
        </w:rPr>
        <w:t>unui auditor financiar extern pentru exerciți</w:t>
      </w:r>
      <w:r w:rsidR="00EE43EC" w:rsidRPr="00EC5E40">
        <w:rPr>
          <w:lang w:val="ro-RO"/>
        </w:rPr>
        <w:t>ul financiar aferent anului 2022</w:t>
      </w:r>
      <w:r w:rsidRPr="00EC5E40">
        <w:rPr>
          <w:lang w:val="ro-RO"/>
        </w:rPr>
        <w:t>, ca urmare a expirării mandatului auditorului numit pentru exerciți</w:t>
      </w:r>
      <w:r w:rsidR="00902471">
        <w:rPr>
          <w:lang w:val="ro-RO"/>
        </w:rPr>
        <w:t>ul financiar aferent anului 2021</w:t>
      </w:r>
      <w:r w:rsidRPr="00EC5E40">
        <w:rPr>
          <w:lang w:val="ro-RO"/>
        </w:rPr>
        <w:t xml:space="preserve">, în vederea aprobării acestuia de către </w:t>
      </w:r>
      <w:r w:rsidR="0089238B" w:rsidRPr="00EC5E40">
        <w:rPr>
          <w:lang w:val="ro-RO"/>
        </w:rPr>
        <w:t xml:space="preserve">Adunarea </w:t>
      </w:r>
      <w:r w:rsidRPr="00EC5E40">
        <w:rPr>
          <w:lang w:val="ro-RO"/>
        </w:rPr>
        <w:t>Creditorilor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</w:p>
    <w:p w:rsidR="00C47E87" w:rsidRPr="00EC5E40" w:rsidRDefault="00C47E87" w:rsidP="00C47E87">
      <w:pPr>
        <w:ind w:left="720"/>
        <w:rPr>
          <w:lang w:val="ro-RO"/>
        </w:rPr>
      </w:pPr>
    </w:p>
    <w:p w:rsidR="00C47E87" w:rsidRPr="00EC5E40" w:rsidRDefault="00A73787" w:rsidP="007D516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>Aprobarea datei de înregistrare prin care se identifică acționarii care urmează a beneficia de drepturi și asupra cărora se răsfrâng efectele hotărârilo</w:t>
      </w:r>
      <w:r w:rsidR="00A503ED" w:rsidRPr="00EC5E40">
        <w:rPr>
          <w:lang w:val="ro-RO"/>
        </w:rPr>
        <w:t xml:space="preserve">r adunării generale pentru </w:t>
      </w:r>
      <w:r w:rsidR="00EE43EC" w:rsidRPr="00EC5E40">
        <w:rPr>
          <w:lang w:val="ro-RO"/>
        </w:rPr>
        <w:t>19</w:t>
      </w:r>
      <w:r w:rsidR="002853B9">
        <w:rPr>
          <w:lang w:val="ro-RO"/>
        </w:rPr>
        <w:t>.05.2022</w:t>
      </w:r>
      <w:bookmarkStart w:id="0" w:name="_GoBack"/>
      <w:bookmarkEnd w:id="0"/>
      <w:r w:rsidR="00C47E87" w:rsidRPr="00EC5E40">
        <w:rPr>
          <w:lang w:val="ro-RO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Pr="00A73787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lastRenderedPageBreak/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EE43E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D0" w:rsidRDefault="00EA55D0" w:rsidP="00EA55D0">
      <w:r>
        <w:separator/>
      </w:r>
    </w:p>
  </w:endnote>
  <w:endnote w:type="continuationSeparator" w:id="0">
    <w:p w:rsidR="00EA55D0" w:rsidRDefault="00EA55D0" w:rsidP="00EA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D0" w:rsidRPr="00EA55D0" w:rsidRDefault="00EA55D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A55D0">
      <w:rPr>
        <w:caps/>
      </w:rPr>
      <w:fldChar w:fldCharType="begin"/>
    </w:r>
    <w:r w:rsidRPr="00EA55D0">
      <w:rPr>
        <w:caps/>
      </w:rPr>
      <w:instrText xml:space="preserve"> PAGE   \* MERGEFORMAT </w:instrText>
    </w:r>
    <w:r w:rsidRPr="00EA55D0">
      <w:rPr>
        <w:caps/>
      </w:rPr>
      <w:fldChar w:fldCharType="separate"/>
    </w:r>
    <w:r w:rsidR="002853B9">
      <w:rPr>
        <w:caps/>
        <w:noProof/>
      </w:rPr>
      <w:t>1</w:t>
    </w:r>
    <w:r w:rsidRPr="00EA55D0">
      <w:rPr>
        <w:caps/>
        <w:noProof/>
      </w:rPr>
      <w:fldChar w:fldCharType="end"/>
    </w:r>
  </w:p>
  <w:p w:rsidR="00EA55D0" w:rsidRDefault="00EA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D0" w:rsidRDefault="00EA55D0" w:rsidP="00EA55D0">
      <w:r>
        <w:separator/>
      </w:r>
    </w:p>
  </w:footnote>
  <w:footnote w:type="continuationSeparator" w:id="0">
    <w:p w:rsidR="00EA55D0" w:rsidRDefault="00EA55D0" w:rsidP="00EA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157E96"/>
    <w:rsid w:val="00220F63"/>
    <w:rsid w:val="002853B9"/>
    <w:rsid w:val="003330E1"/>
    <w:rsid w:val="003F6801"/>
    <w:rsid w:val="00470BDF"/>
    <w:rsid w:val="00554558"/>
    <w:rsid w:val="00576ADA"/>
    <w:rsid w:val="007A1823"/>
    <w:rsid w:val="007D5167"/>
    <w:rsid w:val="00842D7A"/>
    <w:rsid w:val="0089238B"/>
    <w:rsid w:val="008A7068"/>
    <w:rsid w:val="00902471"/>
    <w:rsid w:val="0093148D"/>
    <w:rsid w:val="00A503ED"/>
    <w:rsid w:val="00A73787"/>
    <w:rsid w:val="00AA64BB"/>
    <w:rsid w:val="00C47E87"/>
    <w:rsid w:val="00CF1789"/>
    <w:rsid w:val="00D26CD0"/>
    <w:rsid w:val="00DA05DF"/>
    <w:rsid w:val="00EA55D0"/>
    <w:rsid w:val="00EC5E40"/>
    <w:rsid w:val="00E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D6915"/>
  <w15:docId w15:val="{AE8F02C4-A951-4529-BD62-D8C15E5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Casiana Dan</cp:lastModifiedBy>
  <cp:revision>17</cp:revision>
  <cp:lastPrinted>2018-03-07T14:10:00Z</cp:lastPrinted>
  <dcterms:created xsi:type="dcterms:W3CDTF">2020-03-31T11:00:00Z</dcterms:created>
  <dcterms:modified xsi:type="dcterms:W3CDTF">2022-03-28T15:44:00Z</dcterms:modified>
</cp:coreProperties>
</file>